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53" w:rsidRDefault="009357FA">
      <w:pPr>
        <w:spacing w:afterLines="50" w:after="156"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235053" w:rsidRDefault="009357FA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</w:t>
      </w:r>
      <w:proofErr w:type="gramStart"/>
      <w:r>
        <w:rPr>
          <w:rFonts w:eastAsia="方正小标宋简体"/>
          <w:sz w:val="36"/>
          <w:szCs w:val="20"/>
        </w:rPr>
        <w:t>奖网络</w:t>
      </w:r>
      <w:proofErr w:type="gramEnd"/>
      <w:r>
        <w:rPr>
          <w:rFonts w:eastAsia="方正小标宋简体"/>
          <w:sz w:val="36"/>
          <w:szCs w:val="20"/>
        </w:rPr>
        <w:t>新闻作品参评推荐表</w:t>
      </w:r>
    </w:p>
    <w:p w:rsidR="00235053" w:rsidRDefault="009357FA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评论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专题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访谈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235053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融入长三角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高铁全覆盖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网页设计</w:t>
            </w:r>
          </w:p>
        </w:tc>
      </w:tr>
      <w:tr w:rsidR="00235053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新华网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2019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中文</w:t>
            </w:r>
          </w:p>
        </w:tc>
      </w:tr>
      <w:tr w:rsidR="00235053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http://www.ah.xinhuanet.com/zhuanti/fyrrcsj/index.htm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235053" w:rsidRDefault="009357FA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</w:p>
        </w:tc>
      </w:tr>
      <w:tr w:rsidR="00235053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页面点击量</w:t>
            </w:r>
          </w:p>
          <w:p w:rsidR="00235053" w:rsidRDefault="009357F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PV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 w:rsidP="00D401E6">
            <w:pPr>
              <w:spacing w:line="320" w:lineRule="exact"/>
              <w:ind w:firstLine="342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101</w:t>
            </w:r>
            <w:r w:rsidR="00D401E6"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单独访客数</w:t>
            </w:r>
          </w:p>
          <w:p w:rsidR="00235053" w:rsidRDefault="009357F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UV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 w:rsidP="00D401E6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58</w:t>
            </w:r>
            <w:r w:rsidR="00D401E6"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独立地址</w:t>
            </w:r>
          </w:p>
          <w:p w:rsidR="00235053" w:rsidRDefault="009357F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访问量（</w:t>
            </w:r>
            <w:r>
              <w:rPr>
                <w:rFonts w:eastAsia="仿宋_GB2312"/>
                <w:b/>
                <w:szCs w:val="28"/>
              </w:rPr>
              <w:t>IP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 w:rsidP="00D401E6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41</w:t>
            </w:r>
            <w:r w:rsidR="00D401E6">
              <w:rPr>
                <w:rFonts w:eastAsia="仿宋_GB2312" w:hint="eastAsia"/>
                <w:b/>
                <w:szCs w:val="28"/>
              </w:rPr>
              <w:t>万</w:t>
            </w:r>
          </w:p>
        </w:tc>
      </w:tr>
      <w:tr w:rsidR="00235053">
        <w:trPr>
          <w:cantSplit/>
          <w:trHeight w:val="445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艾倩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053" w:rsidRDefault="009357FA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周雨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濛</w:t>
            </w:r>
            <w:proofErr w:type="gramEnd"/>
          </w:p>
        </w:tc>
      </w:tr>
      <w:tr w:rsidR="00235053">
        <w:trPr>
          <w:cantSplit/>
          <w:trHeight w:hRule="exact" w:val="388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华文中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235053">
        <w:trPr>
          <w:cantSplit/>
          <w:trHeight w:val="167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235053" w:rsidRDefault="009357F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D66FCA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随着高</w:t>
            </w:r>
            <w:proofErr w:type="gramStart"/>
            <w:r>
              <w:rPr>
                <w:rFonts w:eastAsia="仿宋_GB2312" w:hint="eastAsia"/>
                <w:color w:val="000000"/>
                <w:sz w:val="28"/>
                <w:szCs w:val="28"/>
              </w:rPr>
              <w:t>铁时代</w:t>
            </w:r>
            <w:proofErr w:type="gramEnd"/>
            <w:r>
              <w:rPr>
                <w:rFonts w:eastAsia="仿宋_GB2312" w:hint="eastAsia"/>
                <w:color w:val="000000"/>
                <w:sz w:val="28"/>
                <w:szCs w:val="28"/>
              </w:rPr>
              <w:t>的到来，</w:t>
            </w:r>
            <w:r w:rsidR="00205128">
              <w:rPr>
                <w:rFonts w:eastAsia="仿宋_GB2312" w:hint="eastAsia"/>
                <w:color w:val="000000"/>
                <w:sz w:val="28"/>
                <w:szCs w:val="28"/>
              </w:rPr>
              <w:t>地处皖西北的千万人口大市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阜阳迎来了招商引才、加快发展的新机遇。高铁开通给阜阳带来了哪些红利？新华网安徽频道制作了大型专题页面，全方位展示</w:t>
            </w:r>
            <w:r>
              <w:rPr>
                <w:rFonts w:eastAsia="仿宋_GB2312" w:hint="eastAsia"/>
                <w:sz w:val="28"/>
                <w:szCs w:val="28"/>
              </w:rPr>
              <w:t>融入长三角、高铁全覆盖给阜阳市带来的发展机遇。</w:t>
            </w:r>
          </w:p>
        </w:tc>
      </w:tr>
      <w:tr w:rsidR="00235053">
        <w:trPr>
          <w:cantSplit/>
          <w:trHeight w:val="3102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235053" w:rsidRDefault="009357F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053" w:rsidRDefault="00422EB1">
            <w:pPr>
              <w:spacing w:line="3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本专题页面设计清新简洁，</w:t>
            </w:r>
            <w:r w:rsidR="009357FA">
              <w:rPr>
                <w:rFonts w:eastAsia="仿宋_GB2312" w:hint="eastAsia"/>
                <w:color w:val="000000"/>
                <w:sz w:val="28"/>
                <w:szCs w:val="28"/>
              </w:rPr>
              <w:t>涵盖内容丰富，从主题相关新闻到地方风俗特色皆在其中。页面以活动图片和地方特色图片展示为主，让受众一目了然，在图片展示设计上错落有致，清晰明了，尤其是摄影师作品展示一栏，一改以往传统形式，横竖搭配，视觉上更加美观新颖。在大封面设计上既体现出主流媒体的大气稳重，也</w:t>
            </w:r>
            <w:proofErr w:type="gramStart"/>
            <w:r w:rsidR="009357FA">
              <w:rPr>
                <w:rFonts w:eastAsia="仿宋_GB2312" w:hint="eastAsia"/>
                <w:color w:val="000000"/>
                <w:sz w:val="28"/>
                <w:szCs w:val="28"/>
              </w:rPr>
              <w:t>凸</w:t>
            </w:r>
            <w:proofErr w:type="gramEnd"/>
            <w:r w:rsidR="009357FA">
              <w:rPr>
                <w:rFonts w:eastAsia="仿宋_GB2312" w:hint="eastAsia"/>
                <w:color w:val="000000"/>
                <w:sz w:val="28"/>
                <w:szCs w:val="28"/>
              </w:rPr>
              <w:t>显出高</w:t>
            </w:r>
            <w:proofErr w:type="gramStart"/>
            <w:r w:rsidR="009357FA">
              <w:rPr>
                <w:rFonts w:eastAsia="仿宋_GB2312" w:hint="eastAsia"/>
                <w:color w:val="000000"/>
                <w:sz w:val="28"/>
                <w:szCs w:val="28"/>
              </w:rPr>
              <w:t>铁时代</w:t>
            </w:r>
            <w:proofErr w:type="gramEnd"/>
            <w:r w:rsidR="009357FA">
              <w:rPr>
                <w:rFonts w:eastAsia="仿宋_GB2312" w:hint="eastAsia"/>
                <w:color w:val="000000"/>
                <w:sz w:val="28"/>
                <w:szCs w:val="28"/>
              </w:rPr>
              <w:t>的现代感和速度，将阜阳全力融入长三角发展的主题较好地体现出来。此专题页面在新华网安徽频道</w:t>
            </w:r>
            <w:r w:rsidR="009357FA">
              <w:rPr>
                <w:rFonts w:eastAsia="仿宋_GB2312" w:hint="eastAsia"/>
                <w:color w:val="000000"/>
                <w:sz w:val="28"/>
                <w:szCs w:val="28"/>
              </w:rPr>
              <w:t>PC</w:t>
            </w:r>
            <w:r w:rsidR="009357FA">
              <w:rPr>
                <w:rFonts w:eastAsia="仿宋_GB2312" w:hint="eastAsia"/>
                <w:color w:val="000000"/>
                <w:sz w:val="28"/>
                <w:szCs w:val="28"/>
              </w:rPr>
              <w:t>端、手机端进行展示。</w:t>
            </w:r>
          </w:p>
          <w:p w:rsidR="00235053" w:rsidRDefault="009357FA">
            <w:pPr>
              <w:spacing w:line="420" w:lineRule="exact"/>
              <w:ind w:firstLineChars="2500" w:firstLine="60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  <w:r w:rsidR="00D401E6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235053" w:rsidRDefault="009357FA" w:rsidP="00D401E6">
            <w:pPr>
              <w:wordWrap w:val="0"/>
              <w:spacing w:line="360" w:lineRule="exact"/>
              <w:ind w:right="80" w:firstLineChars="1550" w:firstLine="372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2020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 w:rsidR="00D401E6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 w:rsidR="00D401E6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35053">
        <w:trPr>
          <w:cantSplit/>
          <w:trHeight w:val="946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235053" w:rsidRDefault="009357F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235053" w:rsidRDefault="009357F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053" w:rsidRDefault="00235053">
            <w:pPr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35053" w:rsidRDefault="009357FA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 w:rsidR="00235053" w:rsidRDefault="009357FA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>2020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35053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235053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235053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235053">
        <w:trPr>
          <w:cantSplit/>
          <w:trHeight w:hRule="exact" w:val="453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235053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235053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36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 w:rsidR="00235053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053" w:rsidRDefault="009357F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仅限自荐</w:t>
            </w:r>
          </w:p>
          <w:p w:rsidR="00235053" w:rsidRDefault="009357FA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35053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053" w:rsidRDefault="00235053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9357F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053" w:rsidRDefault="00235053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235053" w:rsidRDefault="00235053">
      <w:pPr>
        <w:spacing w:afterLines="50" w:after="156" w:line="360" w:lineRule="exact"/>
        <w:rPr>
          <w:rFonts w:eastAsia="仿宋_GB2312"/>
          <w:sz w:val="32"/>
          <w:szCs w:val="32"/>
        </w:rPr>
      </w:pPr>
    </w:p>
    <w:sectPr w:rsidR="00235053">
      <w:footerReference w:type="default" r:id="rId8"/>
      <w:pgSz w:w="11906" w:h="16838"/>
      <w:pgMar w:top="1440" w:right="1588" w:bottom="964" w:left="181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BC" w:rsidRDefault="00D739BC">
      <w:r>
        <w:separator/>
      </w:r>
    </w:p>
  </w:endnote>
  <w:endnote w:type="continuationSeparator" w:id="0">
    <w:p w:rsidR="00D739BC" w:rsidRDefault="00D7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53" w:rsidRDefault="00235053">
    <w:pPr>
      <w:pStyle w:val="a4"/>
      <w:jc w:val="center"/>
      <w:rPr>
        <w:sz w:val="28"/>
        <w:szCs w:val="28"/>
      </w:rPr>
    </w:pPr>
  </w:p>
  <w:p w:rsidR="00235053" w:rsidRDefault="0023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BC" w:rsidRDefault="00D739BC">
      <w:r>
        <w:separator/>
      </w:r>
    </w:p>
  </w:footnote>
  <w:footnote w:type="continuationSeparator" w:id="0">
    <w:p w:rsidR="00D739BC" w:rsidRDefault="00D7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2"/>
    <w:rsid w:val="00054D70"/>
    <w:rsid w:val="0007135C"/>
    <w:rsid w:val="0009586E"/>
    <w:rsid w:val="00096D31"/>
    <w:rsid w:val="001056D0"/>
    <w:rsid w:val="001128AB"/>
    <w:rsid w:val="0015021B"/>
    <w:rsid w:val="00195CEB"/>
    <w:rsid w:val="001B1C14"/>
    <w:rsid w:val="001E33D5"/>
    <w:rsid w:val="001F0688"/>
    <w:rsid w:val="001F1BCB"/>
    <w:rsid w:val="00205128"/>
    <w:rsid w:val="002169C2"/>
    <w:rsid w:val="00216D55"/>
    <w:rsid w:val="002234F7"/>
    <w:rsid w:val="002329E2"/>
    <w:rsid w:val="00235053"/>
    <w:rsid w:val="002549F6"/>
    <w:rsid w:val="0026034C"/>
    <w:rsid w:val="0026573A"/>
    <w:rsid w:val="002707FC"/>
    <w:rsid w:val="002B0B67"/>
    <w:rsid w:val="002B5F98"/>
    <w:rsid w:val="002C3E4A"/>
    <w:rsid w:val="0031341E"/>
    <w:rsid w:val="003328A5"/>
    <w:rsid w:val="00372480"/>
    <w:rsid w:val="00374A34"/>
    <w:rsid w:val="0038003A"/>
    <w:rsid w:val="003A6D44"/>
    <w:rsid w:val="003E1C74"/>
    <w:rsid w:val="003F2B14"/>
    <w:rsid w:val="00422EB1"/>
    <w:rsid w:val="00426CB2"/>
    <w:rsid w:val="0045127A"/>
    <w:rsid w:val="00464A06"/>
    <w:rsid w:val="00471FAA"/>
    <w:rsid w:val="004A3137"/>
    <w:rsid w:val="004D6057"/>
    <w:rsid w:val="004E500F"/>
    <w:rsid w:val="00510D42"/>
    <w:rsid w:val="00513180"/>
    <w:rsid w:val="0052751F"/>
    <w:rsid w:val="00531313"/>
    <w:rsid w:val="00551DE2"/>
    <w:rsid w:val="005644E4"/>
    <w:rsid w:val="00617A47"/>
    <w:rsid w:val="006322AC"/>
    <w:rsid w:val="00645CAE"/>
    <w:rsid w:val="00656FD6"/>
    <w:rsid w:val="0067260C"/>
    <w:rsid w:val="006831A3"/>
    <w:rsid w:val="006A60EC"/>
    <w:rsid w:val="006B00E6"/>
    <w:rsid w:val="006C681D"/>
    <w:rsid w:val="006D5901"/>
    <w:rsid w:val="007447B1"/>
    <w:rsid w:val="007528AA"/>
    <w:rsid w:val="00764CD0"/>
    <w:rsid w:val="00775AF5"/>
    <w:rsid w:val="007A2E9A"/>
    <w:rsid w:val="007B1493"/>
    <w:rsid w:val="007C69F9"/>
    <w:rsid w:val="008238C3"/>
    <w:rsid w:val="00826D24"/>
    <w:rsid w:val="008405F2"/>
    <w:rsid w:val="008838AF"/>
    <w:rsid w:val="008C7559"/>
    <w:rsid w:val="00900482"/>
    <w:rsid w:val="00924D33"/>
    <w:rsid w:val="00925A87"/>
    <w:rsid w:val="009326BC"/>
    <w:rsid w:val="009357FA"/>
    <w:rsid w:val="00981723"/>
    <w:rsid w:val="00982C30"/>
    <w:rsid w:val="009A6C44"/>
    <w:rsid w:val="009D2076"/>
    <w:rsid w:val="009F4672"/>
    <w:rsid w:val="00A178E2"/>
    <w:rsid w:val="00A408B2"/>
    <w:rsid w:val="00A71903"/>
    <w:rsid w:val="00A84C8E"/>
    <w:rsid w:val="00AF542D"/>
    <w:rsid w:val="00B06F68"/>
    <w:rsid w:val="00B315CD"/>
    <w:rsid w:val="00B337D0"/>
    <w:rsid w:val="00B710F1"/>
    <w:rsid w:val="00B71FA8"/>
    <w:rsid w:val="00B72F15"/>
    <w:rsid w:val="00B971E2"/>
    <w:rsid w:val="00BF1864"/>
    <w:rsid w:val="00C1725A"/>
    <w:rsid w:val="00C2540B"/>
    <w:rsid w:val="00CB4061"/>
    <w:rsid w:val="00CC2300"/>
    <w:rsid w:val="00CC4279"/>
    <w:rsid w:val="00CD3480"/>
    <w:rsid w:val="00CF2567"/>
    <w:rsid w:val="00CF374D"/>
    <w:rsid w:val="00D401E6"/>
    <w:rsid w:val="00D501A1"/>
    <w:rsid w:val="00D66FCA"/>
    <w:rsid w:val="00D739BC"/>
    <w:rsid w:val="00DA272C"/>
    <w:rsid w:val="00DB4BA6"/>
    <w:rsid w:val="00DD4D5D"/>
    <w:rsid w:val="00E02D0D"/>
    <w:rsid w:val="00E1142C"/>
    <w:rsid w:val="00E41303"/>
    <w:rsid w:val="00E53020"/>
    <w:rsid w:val="00E53921"/>
    <w:rsid w:val="00E957D8"/>
    <w:rsid w:val="00EA2D63"/>
    <w:rsid w:val="00EC7F8E"/>
    <w:rsid w:val="00EE629F"/>
    <w:rsid w:val="00F44C07"/>
    <w:rsid w:val="00F72C1A"/>
    <w:rsid w:val="00F848C9"/>
    <w:rsid w:val="00FB4373"/>
    <w:rsid w:val="40EE040A"/>
    <w:rsid w:val="4CC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安徽省发电</dc:title>
  <dc:creator>SD</dc:creator>
  <cp:lastModifiedBy>user</cp:lastModifiedBy>
  <cp:revision>24</cp:revision>
  <cp:lastPrinted>2020-02-21T02:36:00Z</cp:lastPrinted>
  <dcterms:created xsi:type="dcterms:W3CDTF">2020-03-03T07:31:00Z</dcterms:created>
  <dcterms:modified xsi:type="dcterms:W3CDTF">2020-03-26T09:55:00Z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