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EF" w:rsidRPr="00935F4A" w:rsidRDefault="00935F4A" w:rsidP="00935F4A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935F4A">
        <w:rPr>
          <w:rFonts w:ascii="方正小标宋简体" w:eastAsia="方正小标宋简体" w:hint="eastAsia"/>
          <w:sz w:val="44"/>
          <w:szCs w:val="44"/>
        </w:rPr>
        <w:t>你还记得自己的初心吗？</w:t>
      </w:r>
    </w:p>
    <w:bookmarkEnd w:id="0"/>
    <w:p w:rsidR="00935F4A" w:rsidRPr="00935F4A" w:rsidRDefault="00935F4A" w:rsidP="00935F4A">
      <w:pPr>
        <w:spacing w:line="56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935F4A">
        <w:rPr>
          <w:rFonts w:ascii="仿宋" w:eastAsia="仿宋" w:hAnsi="仿宋"/>
          <w:color w:val="000000" w:themeColor="text1"/>
          <w:sz w:val="32"/>
          <w:szCs w:val="32"/>
        </w:rPr>
        <w:t>【初心是什么？他们给出了响亮答案】初心是什么？每个人都有自己的答案。不论你身在何方，从事何种工作，我们的初心都指向同一个地方——梦想开始的地方。因为有梦，我们选择在追梦路上奋力拼搏，用汗水浇灌梦想之花，在平凡的岗位上绽放精彩！你，还记得自己的初心吗？</w:t>
      </w:r>
    </w:p>
    <w:p w:rsidR="00935F4A" w:rsidRDefault="00935F4A">
      <w:r>
        <w:rPr>
          <w:noProof/>
        </w:rPr>
        <w:drawing>
          <wp:inline distT="0" distB="0" distL="0" distR="0">
            <wp:extent cx="5274310" cy="4957399"/>
            <wp:effectExtent l="0" t="0" r="2540" b="0"/>
            <wp:docPr id="1" name="图片 1" descr="C:\Users\user\AppData\Local\Temp\WeChat Files\5506bd97eb44359ddd4ecc6d0b187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5506bd97eb44359ddd4ecc6d0b1874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5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4A"/>
    <w:rsid w:val="00935F4A"/>
    <w:rsid w:val="00B16454"/>
    <w:rsid w:val="00C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5F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5F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5F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5F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2020-03-30T02:30:00Z</dcterms:created>
  <dcterms:modified xsi:type="dcterms:W3CDTF">2020-03-30T02:32:00Z</dcterms:modified>
</cp:coreProperties>
</file>